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W w:w="10774" w:type="dxa"/>
        <w:tblLook w:val="04A0" w:firstRow="1" w:lastRow="0" w:firstColumn="1" w:lastColumn="0" w:noHBand="0" w:noVBand="1"/>
      </w:tblPr>
      <w:tblGrid>
        <w:gridCol w:w="1555"/>
        <w:gridCol w:w="9219"/>
      </w:tblGrid>
      <w:tr w:rsidR="00C15951" w14:paraId="25EEA46E" w14:textId="77777777" w:rsidTr="00B62E23">
        <w:trPr>
          <w:trHeight w:val="422"/>
        </w:trPr>
        <w:tc>
          <w:tcPr>
            <w:tcW w:w="10774" w:type="dxa"/>
            <w:gridSpan w:val="2"/>
            <w:tcBorders>
              <w:bottom w:val="nil"/>
            </w:tcBorders>
            <w:shd w:val="clear" w:color="auto" w:fill="FFFF99"/>
          </w:tcPr>
          <w:p w14:paraId="42AA5F13" w14:textId="48CC4721" w:rsidR="00C15951" w:rsidRPr="00774533" w:rsidRDefault="00C15951" w:rsidP="00C62EF8">
            <w:pPr>
              <w:rPr>
                <w:rFonts w:ascii="HG丸ｺﾞｼｯｸM-PRO" w:eastAsia="HG丸ｺﾞｼｯｸM-PRO" w:hAnsi="HG丸ｺﾞｼｯｸM-PRO"/>
                <w:b/>
                <w:bCs/>
                <w:sz w:val="28"/>
                <w:szCs w:val="32"/>
              </w:rPr>
            </w:pPr>
            <w:r w:rsidRPr="00774533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＜INPIT 富山県知財総合支援窓口　×　富山県よろず支援拠点＞</w:t>
            </w:r>
          </w:p>
        </w:tc>
      </w:tr>
      <w:tr w:rsidR="00C15951" w14:paraId="700D6803" w14:textId="77777777" w:rsidTr="00B62E23">
        <w:trPr>
          <w:trHeight w:val="389"/>
        </w:trPr>
        <w:tc>
          <w:tcPr>
            <w:tcW w:w="10774" w:type="dxa"/>
            <w:gridSpan w:val="2"/>
            <w:tcBorders>
              <w:top w:val="nil"/>
              <w:bottom w:val="nil"/>
            </w:tcBorders>
            <w:shd w:val="clear" w:color="auto" w:fill="FFFF99"/>
          </w:tcPr>
          <w:p w14:paraId="5C9AAE96" w14:textId="29797C57" w:rsidR="00C15951" w:rsidRPr="00FC3C5A" w:rsidRDefault="00D311E5" w:rsidP="00FC3C5A">
            <w:pPr>
              <w:jc w:val="center"/>
              <w:rPr>
                <w:rFonts w:ascii="HGPｺﾞｼｯｸE" w:eastAsia="HGPｺﾞｼｯｸE" w:hAnsi="HGPｺﾞｼｯｸE"/>
                <w:sz w:val="72"/>
                <w:szCs w:val="96"/>
              </w:rPr>
            </w:pPr>
            <w:r>
              <w:rPr>
                <w:rFonts w:ascii="HGPｺﾞｼｯｸE" w:eastAsia="HGPｺﾞｼｯｸE" w:hAnsi="HGPｺﾞｼｯｸE" w:hint="eastAsia"/>
                <w:b/>
                <w:color w:val="000000" w:themeColor="text1"/>
                <w:sz w:val="72"/>
                <w:szCs w:val="9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　　　</w:t>
            </w:r>
            <w:r w:rsidR="00C62EF8" w:rsidRPr="00C62EF8">
              <w:rPr>
                <w:rFonts w:ascii="HGPｺﾞｼｯｸE" w:eastAsia="HGPｺﾞｼｯｸE" w:hAnsi="HGPｺﾞｼｯｸE"/>
                <w:b/>
                <w:bCs/>
                <w:color w:val="000000" w:themeColor="text1"/>
                <w:sz w:val="48"/>
                <w:szCs w:val="4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よろず×知財なんでも相談DAY</w:t>
            </w:r>
            <w:r w:rsidR="00C15951" w:rsidRPr="00FC3C5A">
              <w:rPr>
                <w:rFonts w:ascii="HGPｺﾞｼｯｸE" w:eastAsia="HGPｺﾞｼｯｸE" w:hAnsi="HGPｺﾞｼｯｸE" w:hint="eastAsia"/>
                <w:sz w:val="72"/>
                <w:szCs w:val="96"/>
              </w:rPr>
              <w:t xml:space="preserve">　</w:t>
            </w:r>
            <w:r w:rsidR="00C15951" w:rsidRPr="00FC3C5A">
              <w:rPr>
                <w:rFonts w:ascii="HGPｺﾞｼｯｸE" w:eastAsia="HGPｺﾞｼｯｸE" w:hAnsi="HGPｺﾞｼｯｸE" w:hint="eastAsia"/>
                <w:sz w:val="40"/>
                <w:szCs w:val="44"/>
              </w:rPr>
              <w:t>in 滑川</w:t>
            </w:r>
          </w:p>
        </w:tc>
      </w:tr>
      <w:tr w:rsidR="00C15951" w:rsidRPr="00B62E23" w14:paraId="25FC7505" w14:textId="77777777" w:rsidTr="00B62E23">
        <w:trPr>
          <w:trHeight w:val="292"/>
        </w:trPr>
        <w:tc>
          <w:tcPr>
            <w:tcW w:w="10774" w:type="dxa"/>
            <w:gridSpan w:val="2"/>
            <w:tcBorders>
              <w:top w:val="nil"/>
              <w:bottom w:val="nil"/>
            </w:tcBorders>
            <w:shd w:val="clear" w:color="auto" w:fill="FF0000"/>
          </w:tcPr>
          <w:p w14:paraId="78AFD750" w14:textId="63290F40" w:rsidR="00C15951" w:rsidRPr="00B62E23" w:rsidRDefault="00C15951" w:rsidP="00C15951">
            <w:pPr>
              <w:jc w:val="center"/>
              <w:rPr>
                <w:rFonts w:ascii="HGPｺﾞｼｯｸE" w:eastAsia="HGPｺﾞｼｯｸE" w:hAnsi="HGPｺﾞｼｯｸE"/>
                <w:color w:val="FFFFFF" w:themeColor="background1"/>
                <w:sz w:val="36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62E23">
              <w:rPr>
                <w:rFonts w:ascii="HGPｺﾞｼｯｸE" w:eastAsia="HGPｺﾞｼｯｸE" w:hAnsi="HGPｺﾞｼｯｸE" w:hint="eastAsia"/>
                <w:color w:val="FFFFFF" w:themeColor="background1"/>
                <w:sz w:val="36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【経営相談】と【知財相談】の　どちらのご相談もお受けします！</w:t>
            </w:r>
          </w:p>
        </w:tc>
      </w:tr>
      <w:tr w:rsidR="00C15951" w14:paraId="57DA16DE" w14:textId="77777777" w:rsidTr="00B62E23">
        <w:trPr>
          <w:trHeight w:val="878"/>
        </w:trPr>
        <w:tc>
          <w:tcPr>
            <w:tcW w:w="10774" w:type="dxa"/>
            <w:gridSpan w:val="2"/>
            <w:tcBorders>
              <w:top w:val="nil"/>
              <w:bottom w:val="nil"/>
            </w:tcBorders>
            <w:shd w:val="clear" w:color="auto" w:fill="FFFF99"/>
          </w:tcPr>
          <w:p w14:paraId="19DF0266" w14:textId="4C3EDAB1" w:rsidR="00AE241D" w:rsidRDefault="00DD1F13" w:rsidP="00DD1F13">
            <w:pPr>
              <w:widowControl/>
              <w:spacing w:line="400" w:lineRule="exact"/>
              <w:ind w:leftChars="466" w:left="1025"/>
              <w:rPr>
                <w:rFonts w:ascii="HG丸ｺﾞｼｯｸM-PRO" w:eastAsia="HG丸ｺﾞｼｯｸM-PRO" w:hAnsi="HG丸ｺﾞｼｯｸM-PRO" w:cs="Times New Roman"/>
                <w:b/>
                <w:bCs/>
                <w:szCs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 wp14:anchorId="711B8F30" wp14:editId="104B0FBA">
                  <wp:simplePos x="0" y="0"/>
                  <wp:positionH relativeFrom="column">
                    <wp:posOffset>5092700</wp:posOffset>
                  </wp:positionH>
                  <wp:positionV relativeFrom="paragraph">
                    <wp:posOffset>138430</wp:posOffset>
                  </wp:positionV>
                  <wp:extent cx="1432560" cy="868322"/>
                  <wp:effectExtent l="0" t="0" r="0" b="8255"/>
                  <wp:wrapNone/>
                  <wp:docPr id="534537220" name="図 4" descr="挿絵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537220" name="図 4" descr="挿絵 が含まれている画像&#10;&#10;自動的に生成された説明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60" cy="868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5951" w:rsidRPr="00C15951">
              <w:rPr>
                <w:rFonts w:ascii="HG丸ｺﾞｼｯｸM-PRO" w:eastAsia="HG丸ｺﾞｼｯｸM-PRO" w:hAnsi="HG丸ｺﾞｼｯｸM-PRO" w:cs="Times New Roman" w:hint="eastAsia"/>
                <w:b/>
                <w:bCs/>
                <w:szCs w:val="22"/>
              </w:rPr>
              <w:t>INPIT富山県知財総合支援窓口と富山県よろず支援拠点の担当者が</w:t>
            </w:r>
          </w:p>
          <w:p w14:paraId="2C4A42FD" w14:textId="3B1C6AED" w:rsidR="00C15951" w:rsidRPr="00C15951" w:rsidRDefault="00C15951" w:rsidP="00DD1F13">
            <w:pPr>
              <w:widowControl/>
              <w:spacing w:line="400" w:lineRule="exact"/>
              <w:ind w:leftChars="466" w:left="1025"/>
              <w:rPr>
                <w:rFonts w:ascii="HG丸ｺﾞｼｯｸM-PRO" w:eastAsia="HG丸ｺﾞｼｯｸM-PRO" w:hAnsi="HG丸ｺﾞｼｯｸM-PRO" w:cs="Times New Roman"/>
                <w:b/>
                <w:bCs/>
                <w:szCs w:val="22"/>
              </w:rPr>
            </w:pPr>
            <w:r w:rsidRPr="00C15951">
              <w:rPr>
                <w:rFonts w:ascii="HG丸ｺﾞｼｯｸM-PRO" w:eastAsia="HG丸ｺﾞｼｯｸM-PRO" w:hAnsi="HG丸ｺﾞｼｯｸM-PRO" w:cs="Times New Roman" w:hint="eastAsia"/>
                <w:b/>
                <w:bCs/>
                <w:szCs w:val="22"/>
              </w:rPr>
              <w:t>経営や知財のお困りごとのご相談にのります。</w:t>
            </w:r>
          </w:p>
        </w:tc>
      </w:tr>
      <w:tr w:rsidR="00C15951" w14:paraId="4D1D5C82" w14:textId="77777777" w:rsidTr="00B62E23">
        <w:tc>
          <w:tcPr>
            <w:tcW w:w="1555" w:type="dxa"/>
            <w:tcBorders>
              <w:top w:val="nil"/>
              <w:bottom w:val="single" w:sz="4" w:space="0" w:color="auto"/>
              <w:right w:val="nil"/>
            </w:tcBorders>
            <w:shd w:val="clear" w:color="auto" w:fill="FFFF99"/>
          </w:tcPr>
          <w:p w14:paraId="767751CD" w14:textId="1C5DCC05" w:rsidR="00C15951" w:rsidRPr="00C15951" w:rsidRDefault="00F90694" w:rsidP="00AE241D">
            <w:pPr>
              <w:widowControl/>
              <w:spacing w:line="276" w:lineRule="auto"/>
              <w:rPr>
                <w:rFonts w:ascii="HG丸ｺﾞｼｯｸM-PRO" w:eastAsia="HG丸ｺﾞｼｯｸM-PRO" w:hAnsi="HG丸ｺﾞｼｯｸM-PRO" w:cs="Times New Roman"/>
                <w:b/>
                <w:bCs/>
                <w:szCs w:val="22"/>
                <w:lang w:eastAsia="zh-TW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bCs/>
                <w:szCs w:val="22"/>
              </w:rPr>
              <w:t>【</w:t>
            </w:r>
            <w:r w:rsidR="00C15951" w:rsidRPr="00C15951">
              <w:rPr>
                <w:rFonts w:ascii="HG丸ｺﾞｼｯｸM-PRO" w:eastAsia="HG丸ｺﾞｼｯｸM-PRO" w:hAnsi="HG丸ｺﾞｼｯｸM-PRO" w:cs="Times New Roman" w:hint="eastAsia"/>
                <w:b/>
                <w:bCs/>
                <w:szCs w:val="22"/>
                <w:lang w:eastAsia="zh-TW"/>
              </w:rPr>
              <w:t>日　時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bCs/>
                <w:szCs w:val="22"/>
              </w:rPr>
              <w:t>】</w:t>
            </w:r>
            <w:r w:rsidR="00C15951" w:rsidRPr="00C15951">
              <w:rPr>
                <w:rFonts w:ascii="HG丸ｺﾞｼｯｸM-PRO" w:eastAsia="HG丸ｺﾞｼｯｸM-PRO" w:hAnsi="HG丸ｺﾞｼｯｸM-PRO" w:cs="Times New Roman" w:hint="eastAsia"/>
                <w:b/>
                <w:bCs/>
                <w:szCs w:val="22"/>
                <w:lang w:eastAsia="zh-TW"/>
              </w:rPr>
              <w:t>：</w:t>
            </w:r>
          </w:p>
          <w:p w14:paraId="5A8A2347" w14:textId="57077D11" w:rsidR="00C15951" w:rsidRPr="00C15951" w:rsidRDefault="00F90694" w:rsidP="00AE241D">
            <w:pPr>
              <w:widowControl/>
              <w:spacing w:line="276" w:lineRule="auto"/>
              <w:rPr>
                <w:rFonts w:ascii="HG丸ｺﾞｼｯｸM-PRO" w:eastAsia="HG丸ｺﾞｼｯｸM-PRO" w:hAnsi="HG丸ｺﾞｼｯｸM-PRO" w:cs="Times New Roman"/>
                <w:b/>
                <w:bCs/>
                <w:szCs w:val="22"/>
                <w:lang w:eastAsia="zh-TW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bCs/>
                <w:szCs w:val="22"/>
              </w:rPr>
              <w:t>【</w:t>
            </w:r>
            <w:r w:rsidR="00C15951" w:rsidRPr="00C15951">
              <w:rPr>
                <w:rFonts w:ascii="HG丸ｺﾞｼｯｸM-PRO" w:eastAsia="HG丸ｺﾞｼｯｸM-PRO" w:hAnsi="HG丸ｺﾞｼｯｸM-PRO" w:cs="Times New Roman" w:hint="eastAsia"/>
                <w:b/>
                <w:bCs/>
                <w:szCs w:val="22"/>
                <w:lang w:eastAsia="zh-TW"/>
              </w:rPr>
              <w:t>会　場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bCs/>
                <w:szCs w:val="22"/>
              </w:rPr>
              <w:t>】</w:t>
            </w:r>
            <w:r w:rsidR="00C15951" w:rsidRPr="00C15951">
              <w:rPr>
                <w:rFonts w:ascii="HG丸ｺﾞｼｯｸM-PRO" w:eastAsia="HG丸ｺﾞｼｯｸM-PRO" w:hAnsi="HG丸ｺﾞｼｯｸM-PRO" w:cs="Times New Roman" w:hint="eastAsia"/>
                <w:b/>
                <w:bCs/>
                <w:szCs w:val="22"/>
                <w:lang w:eastAsia="zh-TW"/>
              </w:rPr>
              <w:t>：</w:t>
            </w:r>
          </w:p>
          <w:p w14:paraId="1F1817D1" w14:textId="08BB36C4" w:rsidR="00C15951" w:rsidRPr="00C15951" w:rsidRDefault="00F90694" w:rsidP="00AE241D">
            <w:pPr>
              <w:widowControl/>
              <w:spacing w:line="276" w:lineRule="auto"/>
              <w:rPr>
                <w:szCs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bCs/>
                <w:szCs w:val="22"/>
              </w:rPr>
              <w:t>【</w:t>
            </w:r>
            <w:r w:rsidR="00C15951" w:rsidRPr="00C15951">
              <w:rPr>
                <w:rFonts w:ascii="HG丸ｺﾞｼｯｸM-PRO" w:eastAsia="HG丸ｺﾞｼｯｸM-PRO" w:hAnsi="HG丸ｺﾞｼｯｸM-PRO" w:cs="Times New Roman" w:hint="eastAsia"/>
                <w:b/>
                <w:bCs/>
                <w:szCs w:val="22"/>
              </w:rPr>
              <w:t>申　込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bCs/>
                <w:szCs w:val="22"/>
              </w:rPr>
              <w:t>】</w:t>
            </w:r>
            <w:r w:rsidR="00C15951" w:rsidRPr="00C15951">
              <w:rPr>
                <w:rFonts w:ascii="HG丸ｺﾞｼｯｸM-PRO" w:eastAsia="HG丸ｺﾞｼｯｸM-PRO" w:hAnsi="HG丸ｺﾞｼｯｸM-PRO" w:cs="Times New Roman" w:hint="eastAsia"/>
                <w:b/>
                <w:bCs/>
                <w:szCs w:val="22"/>
              </w:rPr>
              <w:t>：</w:t>
            </w:r>
          </w:p>
        </w:tc>
        <w:tc>
          <w:tcPr>
            <w:tcW w:w="9219" w:type="dxa"/>
            <w:tcBorders>
              <w:top w:val="nil"/>
              <w:left w:val="nil"/>
              <w:bottom w:val="single" w:sz="4" w:space="0" w:color="auto"/>
            </w:tcBorders>
            <w:shd w:val="clear" w:color="auto" w:fill="FFFF99"/>
          </w:tcPr>
          <w:p w14:paraId="28CC0FAD" w14:textId="7E67004B" w:rsidR="00C15951" w:rsidRPr="00C15951" w:rsidRDefault="00C15951" w:rsidP="00AE241D">
            <w:pPr>
              <w:widowControl/>
              <w:spacing w:line="276" w:lineRule="auto"/>
              <w:rPr>
                <w:rFonts w:ascii="HG丸ｺﾞｼｯｸM-PRO" w:eastAsia="HG丸ｺﾞｼｯｸM-PRO" w:hAnsi="HG丸ｺﾞｼｯｸM-PRO" w:cs="Times New Roman"/>
                <w:b/>
                <w:bCs/>
                <w:szCs w:val="22"/>
                <w:lang w:eastAsia="zh-TW"/>
              </w:rPr>
            </w:pPr>
            <w:r w:rsidRPr="00C15951">
              <w:rPr>
                <w:rFonts w:ascii="HG丸ｺﾞｼｯｸM-PRO" w:eastAsia="HG丸ｺﾞｼｯｸM-PRO" w:hAnsi="HG丸ｺﾞｼｯｸM-PRO" w:cs="Times New Roman" w:hint="eastAsia"/>
                <w:b/>
                <w:bCs/>
                <w:szCs w:val="22"/>
                <w:lang w:eastAsia="zh-TW"/>
              </w:rPr>
              <w:t>令和７年１月２９日（水）１３：００～１７：００</w:t>
            </w:r>
          </w:p>
          <w:p w14:paraId="37821C3E" w14:textId="2CA5253D" w:rsidR="00C15951" w:rsidRPr="00C15951" w:rsidRDefault="00C15951" w:rsidP="00AE241D">
            <w:pPr>
              <w:widowControl/>
              <w:spacing w:line="276" w:lineRule="auto"/>
              <w:rPr>
                <w:rFonts w:ascii="HG丸ｺﾞｼｯｸM-PRO" w:eastAsia="HG丸ｺﾞｼｯｸM-PRO" w:hAnsi="HG丸ｺﾞｼｯｸM-PRO" w:cs="Times New Roman"/>
                <w:b/>
                <w:bCs/>
                <w:szCs w:val="22"/>
                <w:lang w:eastAsia="zh-TW"/>
              </w:rPr>
            </w:pPr>
            <w:r w:rsidRPr="00C15951">
              <w:rPr>
                <w:rFonts w:ascii="HG丸ｺﾞｼｯｸM-PRO" w:eastAsia="HG丸ｺﾞｼｯｸM-PRO" w:hAnsi="HG丸ｺﾞｼｯｸM-PRO" w:cs="Times New Roman" w:hint="eastAsia"/>
                <w:b/>
                <w:bCs/>
                <w:szCs w:val="22"/>
                <w:lang w:eastAsia="zh-TW"/>
              </w:rPr>
              <w:t>滑川商工会議所　（</w:t>
            </w:r>
            <w:r w:rsidRPr="00C15951">
              <w:rPr>
                <w:rFonts w:ascii="HG丸ｺﾞｼｯｸM-PRO" w:eastAsia="HG丸ｺﾞｼｯｸM-PRO" w:hAnsi="HG丸ｺﾞｼｯｸM-PRO" w:cs="Times New Roman"/>
                <w:b/>
                <w:bCs/>
                <w:szCs w:val="22"/>
                <w:lang w:eastAsia="zh-TW"/>
              </w:rPr>
              <w:t>富山県滑川市田中町１３２</w:t>
            </w:r>
            <w:r w:rsidRPr="00C15951">
              <w:rPr>
                <w:rFonts w:ascii="HG丸ｺﾞｼｯｸM-PRO" w:eastAsia="HG丸ｺﾞｼｯｸM-PRO" w:hAnsi="HG丸ｺﾞｼｯｸM-PRO" w:cs="Times New Roman" w:hint="eastAsia"/>
                <w:b/>
                <w:bCs/>
                <w:szCs w:val="22"/>
                <w:lang w:eastAsia="zh-TW"/>
              </w:rPr>
              <w:t>）</w:t>
            </w:r>
          </w:p>
          <w:p w14:paraId="7A567D65" w14:textId="484E1032" w:rsidR="00C15951" w:rsidRPr="00C15951" w:rsidRDefault="00C15951" w:rsidP="00AE241D">
            <w:pPr>
              <w:widowControl/>
              <w:spacing w:line="276" w:lineRule="auto"/>
              <w:rPr>
                <w:rFonts w:ascii="HG丸ｺﾞｼｯｸM-PRO" w:eastAsia="HG丸ｺﾞｼｯｸM-PRO" w:hAnsi="HG丸ｺﾞｼｯｸM-PRO" w:cs="Times New Roman"/>
                <w:b/>
                <w:bCs/>
                <w:szCs w:val="22"/>
              </w:rPr>
            </w:pPr>
            <w:r w:rsidRPr="00C15951">
              <w:rPr>
                <w:rFonts w:ascii="HG丸ｺﾞｼｯｸM-PRO" w:eastAsia="HG丸ｺﾞｼｯｸM-PRO" w:hAnsi="HG丸ｺﾞｼｯｸM-PRO" w:cs="Times New Roman" w:hint="eastAsia"/>
                <w:b/>
                <w:bCs/>
                <w:szCs w:val="22"/>
              </w:rPr>
              <w:t>開催日前日までにお電話か下記</w:t>
            </w:r>
            <w:r w:rsidRPr="00C15951">
              <w:rPr>
                <w:rFonts w:ascii="HG丸ｺﾞｼｯｸM-PRO" w:eastAsia="HG丸ｺﾞｼｯｸM-PRO" w:hAnsi="HG丸ｺﾞｼｯｸM-PRO" w:cs="Times New Roman"/>
                <w:b/>
                <w:bCs/>
                <w:szCs w:val="22"/>
              </w:rPr>
              <w:t>QRコードの申込フォームからお申込み</w:t>
            </w:r>
            <w:r w:rsidRPr="00C15951">
              <w:rPr>
                <w:rFonts w:ascii="HG丸ｺﾞｼｯｸM-PRO" w:eastAsia="HG丸ｺﾞｼｯｸM-PRO" w:hAnsi="HG丸ｺﾞｼｯｸM-PRO" w:cs="Times New Roman" w:hint="eastAsia"/>
                <w:b/>
                <w:bCs/>
                <w:szCs w:val="22"/>
              </w:rPr>
              <w:t>ください。</w:t>
            </w:r>
          </w:p>
        </w:tc>
      </w:tr>
      <w:tr w:rsidR="00C15951" w14:paraId="272B0B20" w14:textId="77777777" w:rsidTr="00B62E23">
        <w:trPr>
          <w:trHeight w:val="541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66"/>
            <w:vAlign w:val="center"/>
          </w:tcPr>
          <w:p w14:paraId="680BC901" w14:textId="51BDB716" w:rsidR="00C15951" w:rsidRPr="00FC3C5A" w:rsidRDefault="00C15951" w:rsidP="00AE241D">
            <w:pPr>
              <w:widowControl/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sz w:val="24"/>
                <w:lang w:eastAsia="zh-TW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24"/>
              </w:rPr>
              <w:t>ご予約・お問い合わせ先</w:t>
            </w:r>
          </w:p>
        </w:tc>
      </w:tr>
      <w:tr w:rsidR="00C15951" w14:paraId="06F83006" w14:textId="77777777" w:rsidTr="00B62E23">
        <w:trPr>
          <w:trHeight w:val="1729"/>
        </w:trPr>
        <w:tc>
          <w:tcPr>
            <w:tcW w:w="10774" w:type="dxa"/>
            <w:gridSpan w:val="2"/>
            <w:tcBorders>
              <w:top w:val="single" w:sz="4" w:space="0" w:color="auto"/>
            </w:tcBorders>
            <w:shd w:val="clear" w:color="auto" w:fill="FFFF99"/>
          </w:tcPr>
          <w:p w14:paraId="27B31B06" w14:textId="1144769C" w:rsidR="00C15951" w:rsidRPr="00AE241D" w:rsidRDefault="008372AE" w:rsidP="00D311E5">
            <w:pPr>
              <w:widowControl/>
              <w:ind w:leftChars="98" w:left="216"/>
              <w:rPr>
                <w:rFonts w:ascii="HG丸ｺﾞｼｯｸM-PRO" w:eastAsia="HG丸ｺﾞｼｯｸM-PRO" w:hAnsi="HG丸ｺﾞｼｯｸM-PRO" w:cs="Times New Roman"/>
                <w:b/>
                <w:bCs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4862E6" wp14:editId="2BFECCE8">
                      <wp:simplePos x="0" y="0"/>
                      <wp:positionH relativeFrom="column">
                        <wp:posOffset>5619750</wp:posOffset>
                      </wp:positionH>
                      <wp:positionV relativeFrom="paragraph">
                        <wp:posOffset>15240</wp:posOffset>
                      </wp:positionV>
                      <wp:extent cx="1013460" cy="308610"/>
                      <wp:effectExtent l="0" t="0" r="0" b="0"/>
                      <wp:wrapNone/>
                      <wp:docPr id="17809925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3460" cy="3086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8C77D8" w14:textId="77777777" w:rsidR="008372AE" w:rsidRPr="00AE241D" w:rsidRDefault="008372AE" w:rsidP="008372AE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</w:pPr>
                                  <w:r w:rsidRPr="00AE241D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申込みフォーム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4862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42.5pt;margin-top:1.2pt;width:79.8pt;height:2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" filled="f" stroked="f">
                      <v:textbox>
                        <w:txbxContent>
                          <w:p w14:paraId="2B8C77D8" w14:textId="77777777" w:rsidR="008372AE" w:rsidRPr="00AE241D" w:rsidRDefault="008372AE" w:rsidP="008372A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AE241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申込みフォーム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45962">
              <w:rPr>
                <w:rFonts w:ascii="HG丸ｺﾞｼｯｸM-PRO" w:eastAsia="HG丸ｺﾞｼｯｸM-PRO" w:hAnsi="HG丸ｺﾞｼｯｸM-PRO" w:cs="Times New Rom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1" locked="0" layoutInCell="1" allowOverlap="1" wp14:anchorId="0FD55B7E" wp14:editId="2FD31431">
                  <wp:simplePos x="0" y="0"/>
                  <wp:positionH relativeFrom="column">
                    <wp:posOffset>5839460</wp:posOffset>
                  </wp:positionH>
                  <wp:positionV relativeFrom="paragraph">
                    <wp:posOffset>336550</wp:posOffset>
                  </wp:positionV>
                  <wp:extent cx="685800" cy="695325"/>
                  <wp:effectExtent l="0" t="0" r="0" b="9525"/>
                  <wp:wrapThrough wrapText="bothSides">
                    <wp:wrapPolygon edited="0">
                      <wp:start x="0" y="0"/>
                      <wp:lineTo x="0" y="21304"/>
                      <wp:lineTo x="21000" y="21304"/>
                      <wp:lineTo x="21000" y="0"/>
                      <wp:lineTo x="0" y="0"/>
                    </wp:wrapPolygon>
                  </wp:wrapThrough>
                  <wp:docPr id="87516727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167275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8580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5951" w:rsidRPr="00AE241D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28"/>
                <w:szCs w:val="28"/>
              </w:rPr>
              <w:t>INPIT富山県知財総合支援窓口</w:t>
            </w:r>
          </w:p>
          <w:p w14:paraId="133C7D78" w14:textId="5657AFBC" w:rsidR="00DD1F13" w:rsidRDefault="00C15951" w:rsidP="00D311E5">
            <w:pPr>
              <w:widowControl/>
              <w:spacing w:line="276" w:lineRule="auto"/>
              <w:ind w:leftChars="98" w:left="216"/>
              <w:rPr>
                <w:rFonts w:ascii="HG丸ｺﾞｼｯｸM-PRO" w:eastAsia="HG丸ｺﾞｼｯｸM-PRO" w:hAnsi="HG丸ｺﾞｼｯｸM-PRO" w:cs="Times New Roman"/>
                <w:b/>
                <w:bCs/>
                <w:sz w:val="21"/>
                <w:szCs w:val="21"/>
              </w:rPr>
            </w:pPr>
            <w:r w:rsidRPr="00AE241D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21"/>
                <w:szCs w:val="21"/>
              </w:rPr>
              <w:t>TEL：</w:t>
            </w:r>
            <w:r w:rsidR="00DD1F13" w:rsidRPr="00DD1F13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21"/>
                <w:szCs w:val="21"/>
              </w:rPr>
              <w:t>０７６－４４３－８０６０</w:t>
            </w:r>
          </w:p>
          <w:p w14:paraId="2EFCA97A" w14:textId="619C8358" w:rsidR="00DD1F13" w:rsidRDefault="00DD1F13" w:rsidP="00D311E5">
            <w:pPr>
              <w:widowControl/>
              <w:spacing w:line="276" w:lineRule="auto"/>
              <w:ind w:leftChars="98" w:left="216"/>
              <w:rPr>
                <w:rFonts w:ascii="HG丸ｺﾞｼｯｸM-PRO" w:eastAsia="HG丸ｺﾞｼｯｸM-PRO" w:hAnsi="HG丸ｺﾞｼｯｸM-PRO" w:cs="Times New Roman"/>
                <w:b/>
                <w:bCs/>
                <w:sz w:val="24"/>
              </w:rPr>
            </w:pPr>
            <w:r w:rsidRPr="00731885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24"/>
              </w:rPr>
              <w:t>Email：</w:t>
            </w:r>
            <w:hyperlink r:id="rId6" w:history="1">
              <w:r w:rsidR="008372AE" w:rsidRPr="00443B35">
                <w:rPr>
                  <w:rStyle w:val="ab"/>
                  <w:rFonts w:ascii="HG丸ｺﾞｼｯｸM-PRO" w:eastAsia="HG丸ｺﾞｼｯｸM-PRO" w:hAnsi="HG丸ｺﾞｼｯｸM-PRO" w:cs="Times New Roman" w:hint="eastAsia"/>
                  <w:b/>
                  <w:bCs/>
                  <w:sz w:val="24"/>
                </w:rPr>
                <w:t>toyamachizai.info@task-school.com</w:t>
              </w:r>
            </w:hyperlink>
          </w:p>
          <w:p w14:paraId="107F1FEB" w14:textId="7133B63D" w:rsidR="008372AE" w:rsidRPr="008372AE" w:rsidRDefault="008372AE" w:rsidP="008372AE">
            <w:pPr>
              <w:widowControl/>
              <w:spacing w:line="276" w:lineRule="auto"/>
              <w:ind w:leftChars="98" w:left="216" w:firstLineChars="500" w:firstLine="803"/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16"/>
                <w:szCs w:val="16"/>
              </w:rPr>
              <w:t>「</w:t>
            </w:r>
            <w:r w:rsidRPr="008372AE">
              <w:rPr>
                <w:rFonts w:ascii="HG丸ｺﾞｼｯｸM-PRO" w:eastAsia="HG丸ｺﾞｼｯｸM-PRO" w:hAnsi="HG丸ｺﾞｼｯｸM-PRO" w:cs="Times New Roman"/>
                <w:b/>
                <w:bCs/>
                <w:sz w:val="16"/>
                <w:szCs w:val="16"/>
              </w:rPr>
              <w:t>QRコード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16"/>
                <w:szCs w:val="16"/>
              </w:rPr>
              <w:t>」</w:t>
            </w:r>
            <w:r w:rsidRPr="008372AE">
              <w:rPr>
                <w:rFonts w:ascii="HG丸ｺﾞｼｯｸM-PRO" w:eastAsia="HG丸ｺﾞｼｯｸM-PRO" w:hAnsi="HG丸ｺﾞｼｯｸM-PRO" w:cs="Times New Roman"/>
                <w:b/>
                <w:bCs/>
                <w:sz w:val="16"/>
                <w:szCs w:val="16"/>
              </w:rPr>
              <w:t>は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16"/>
                <w:szCs w:val="16"/>
              </w:rPr>
              <w:t>（株）</w:t>
            </w:r>
            <w:r w:rsidRPr="008372AE">
              <w:rPr>
                <w:rFonts w:ascii="HG丸ｺﾞｼｯｸM-PRO" w:eastAsia="HG丸ｺﾞｼｯｸM-PRO" w:hAnsi="HG丸ｺﾞｼｯｸM-PRO" w:cs="Times New Roman"/>
                <w:b/>
                <w:bCs/>
                <w:sz w:val="16"/>
                <w:szCs w:val="16"/>
              </w:rPr>
              <w:t>デンソーウェーブの登録商標です。</w:t>
            </w:r>
          </w:p>
        </w:tc>
      </w:tr>
    </w:tbl>
    <w:p w14:paraId="60A7C03E" w14:textId="75B354CC" w:rsidR="00C80E34" w:rsidRDefault="00C80E34" w:rsidP="00AE241D"/>
    <w:sectPr w:rsidR="00C80E34" w:rsidSect="00DD1F13">
      <w:pgSz w:w="11906" w:h="8391" w:orient="landscape" w:code="11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2D"/>
    <w:rsid w:val="001C222D"/>
    <w:rsid w:val="00233E6A"/>
    <w:rsid w:val="00661F43"/>
    <w:rsid w:val="006A095A"/>
    <w:rsid w:val="00774533"/>
    <w:rsid w:val="008372AE"/>
    <w:rsid w:val="00AB5488"/>
    <w:rsid w:val="00AE241D"/>
    <w:rsid w:val="00B62E23"/>
    <w:rsid w:val="00C15951"/>
    <w:rsid w:val="00C62EF8"/>
    <w:rsid w:val="00C80E34"/>
    <w:rsid w:val="00D311E5"/>
    <w:rsid w:val="00DD1F13"/>
    <w:rsid w:val="00EC01B1"/>
    <w:rsid w:val="00F90694"/>
    <w:rsid w:val="00FC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9A65CA"/>
  <w15:chartTrackingRefBased/>
  <w15:docId w15:val="{4016BC60-A1B9-493D-86E0-E21B19FA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22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2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2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2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2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2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2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2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22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22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222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C22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22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22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22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22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22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22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2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22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22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2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22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22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22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2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22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C222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C2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DD1F13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D1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yamachizai.info@task-schoo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タスクール 106</dc:creator>
  <cp:keywords/>
  <dc:description/>
  <cp:lastModifiedBy>タスクール 117</cp:lastModifiedBy>
  <cp:revision>5</cp:revision>
  <cp:lastPrinted>2024-11-29T08:16:00Z</cp:lastPrinted>
  <dcterms:created xsi:type="dcterms:W3CDTF">2024-11-29T08:19:00Z</dcterms:created>
  <dcterms:modified xsi:type="dcterms:W3CDTF">2024-12-02T01:00:00Z</dcterms:modified>
</cp:coreProperties>
</file>