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ED5631" w:rsidP="00323042">
            <w:pPr>
              <w:jc w:val="center"/>
              <w:rPr>
                <w:rFonts w:ascii="ＭＳ Ｐ明朝" w:eastAsia="ＭＳ Ｐ明朝" w:hAnsi="ＭＳ Ｐ明朝"/>
                <w:b/>
                <w:color w:val="FFFFFF" w:themeColor="background1"/>
              </w:rPr>
            </w:pPr>
            <w:bookmarkStart w:id="0" w:name="_GoBack"/>
            <w:bookmarkEnd w:id="0"/>
            <w:r>
              <w:rPr>
                <w:rFonts w:ascii="Meiryo UI" w:eastAsia="Meiryo UI" w:hAnsi="Meiryo UI" w:hint="eastAsia"/>
                <w:b/>
                <w:color w:val="FFFFFF" w:themeColor="background1"/>
                <w:sz w:val="44"/>
                <w:szCs w:val="44"/>
              </w:rPr>
              <w:t>最上</w:t>
            </w:r>
            <w:r w:rsidR="003F5327">
              <w:rPr>
                <w:rFonts w:ascii="Meiryo UI" w:eastAsia="Meiryo UI" w:hAnsi="Meiryo UI" w:hint="eastAsia"/>
                <w:b/>
                <w:color w:val="FFFFFF" w:themeColor="background1"/>
                <w:sz w:val="44"/>
                <w:szCs w:val="44"/>
              </w:rPr>
              <w:t>地区</w:t>
            </w:r>
            <w:r w:rsidR="000B5865">
              <w:rPr>
                <w:rFonts w:ascii="Meiryo UI" w:eastAsia="Meiryo UI" w:hAnsi="Meiryo UI" w:hint="eastAsia"/>
                <w:b/>
                <w:color w:val="FFFFFF" w:themeColor="background1"/>
                <w:sz w:val="44"/>
                <w:szCs w:val="44"/>
              </w:rPr>
              <w:t>中小企業</w:t>
            </w:r>
            <w:r w:rsidR="00323042">
              <w:rPr>
                <w:rFonts w:ascii="Meiryo UI" w:eastAsia="Meiryo UI" w:hAnsi="Meiryo UI" w:hint="eastAsia"/>
                <w:b/>
                <w:color w:val="FFFFFF" w:themeColor="background1"/>
                <w:sz w:val="44"/>
                <w:szCs w:val="44"/>
              </w:rPr>
              <w:t>支援機関向け</w:t>
            </w:r>
            <w:r w:rsidR="00F327FD">
              <w:rPr>
                <w:rFonts w:ascii="Meiryo UI" w:eastAsia="Meiryo UI" w:hAnsi="Meiryo UI" w:hint="eastAsia"/>
                <w:b/>
                <w:color w:val="FFFFFF" w:themeColor="background1"/>
                <w:sz w:val="44"/>
                <w:szCs w:val="44"/>
              </w:rPr>
              <w:t>知財</w:t>
            </w:r>
            <w:r w:rsidR="00323042">
              <w:rPr>
                <w:rFonts w:ascii="Meiryo UI" w:eastAsia="Meiryo UI" w:hAnsi="Meiryo UI" w:hint="eastAsia"/>
                <w:b/>
                <w:color w:val="FFFFFF" w:themeColor="background1"/>
                <w:sz w:val="44"/>
                <w:szCs w:val="44"/>
              </w:rPr>
              <w:t>学習会</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323042"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323042">
              <w:rPr>
                <w:rFonts w:ascii="ＭＳ Ｐ明朝" w:eastAsia="ＭＳ Ｐ明朝" w:hAnsi="ＭＳ Ｐ明朝" w:hint="eastAsia"/>
                <w:b/>
                <w:sz w:val="28"/>
                <w:szCs w:val="28"/>
              </w:rPr>
              <w:t>中小企業の支援担当者向けに「中小企業に知的財産がどんなふうに役に立つのか、知的財産の観点から事業においてどんなところに注意しなければならないか」などを事例を中心に説明いたします。</w:t>
            </w:r>
          </w:p>
          <w:p w:rsidR="008B6E21" w:rsidRDefault="008B6E21" w:rsidP="001028FA">
            <w:pPr>
              <w:snapToGrid w:val="0"/>
              <w:spacing w:line="276" w:lineRule="auto"/>
              <w:rPr>
                <w:rFonts w:ascii="ＭＳ Ｐ明朝" w:eastAsia="ＭＳ Ｐ明朝" w:hAnsi="ＭＳ Ｐ明朝"/>
                <w:b/>
                <w:sz w:val="28"/>
                <w:szCs w:val="28"/>
              </w:rPr>
            </w:pPr>
          </w:p>
          <w:p w:rsidR="0041458F" w:rsidRDefault="006B59BC" w:rsidP="00816641">
            <w:pPr>
              <w:snapToGrid w:val="0"/>
              <w:spacing w:line="276" w:lineRule="auto"/>
              <w:ind w:left="1687" w:hangingChars="600" w:hanging="1687"/>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816641">
              <w:rPr>
                <w:rFonts w:ascii="ＭＳ Ｐ明朝" w:eastAsia="ＭＳ Ｐ明朝" w:hAnsi="ＭＳ Ｐ明朝" w:hint="eastAsia"/>
                <w:b/>
                <w:sz w:val="28"/>
                <w:szCs w:val="28"/>
              </w:rPr>
              <w:t>商工会議所、商工会</w:t>
            </w:r>
            <w:r w:rsidR="00D30EE2" w:rsidRPr="00D74CEA">
              <w:rPr>
                <w:rFonts w:ascii="ＭＳ Ｐ明朝" w:eastAsia="ＭＳ Ｐ明朝" w:hAnsi="ＭＳ Ｐ明朝" w:hint="eastAsia"/>
                <w:b/>
                <w:sz w:val="28"/>
                <w:szCs w:val="28"/>
              </w:rPr>
              <w:t>の</w:t>
            </w:r>
            <w:r w:rsidR="003A13BB">
              <w:rPr>
                <w:rFonts w:ascii="ＭＳ Ｐ明朝" w:eastAsia="ＭＳ Ｐ明朝" w:hAnsi="ＭＳ Ｐ明朝" w:hint="eastAsia"/>
                <w:b/>
                <w:sz w:val="28"/>
                <w:szCs w:val="28"/>
              </w:rPr>
              <w:t>中小企業支援</w:t>
            </w:r>
            <w:r w:rsidR="00323042">
              <w:rPr>
                <w:rFonts w:ascii="ＭＳ Ｐ明朝" w:eastAsia="ＭＳ Ｐ明朝" w:hAnsi="ＭＳ Ｐ明朝" w:hint="eastAsia"/>
                <w:b/>
                <w:sz w:val="28"/>
                <w:szCs w:val="28"/>
              </w:rPr>
              <w:t>担当者、</w:t>
            </w:r>
          </w:p>
          <w:p w:rsidR="006B59BC" w:rsidRDefault="002E31EC" w:rsidP="00816641">
            <w:pPr>
              <w:snapToGrid w:val="0"/>
              <w:spacing w:line="276" w:lineRule="auto"/>
              <w:ind w:leftChars="600" w:left="1260"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行政</w:t>
            </w:r>
            <w:r w:rsidR="00323042">
              <w:rPr>
                <w:rFonts w:ascii="ＭＳ Ｐ明朝" w:eastAsia="ＭＳ Ｐ明朝" w:hAnsi="ＭＳ Ｐ明朝" w:hint="eastAsia"/>
                <w:b/>
                <w:sz w:val="28"/>
                <w:szCs w:val="28"/>
              </w:rPr>
              <w:t>の</w:t>
            </w:r>
            <w:r w:rsidR="00816641">
              <w:rPr>
                <w:rFonts w:ascii="ＭＳ Ｐ明朝" w:eastAsia="ＭＳ Ｐ明朝" w:hAnsi="ＭＳ Ｐ明朝" w:hint="eastAsia"/>
                <w:b/>
                <w:sz w:val="28"/>
                <w:szCs w:val="28"/>
              </w:rPr>
              <w:t>地域産業</w:t>
            </w:r>
            <w:r>
              <w:rPr>
                <w:rFonts w:ascii="ＭＳ Ｐ明朝" w:eastAsia="ＭＳ Ｐ明朝" w:hAnsi="ＭＳ Ｐ明朝" w:hint="eastAsia"/>
                <w:b/>
                <w:sz w:val="28"/>
                <w:szCs w:val="28"/>
              </w:rPr>
              <w:t>支援</w:t>
            </w:r>
            <w:r w:rsidR="00816641">
              <w:rPr>
                <w:rFonts w:ascii="ＭＳ Ｐ明朝" w:eastAsia="ＭＳ Ｐ明朝" w:hAnsi="ＭＳ Ｐ明朝" w:hint="eastAsia"/>
                <w:b/>
                <w:sz w:val="28"/>
                <w:szCs w:val="28"/>
              </w:rPr>
              <w:t>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580"/>
      </w:tblGrid>
      <w:tr w:rsidR="006E3D03" w:rsidRPr="00C35FC4" w:rsidTr="003F0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6E3D03" w:rsidRPr="007D31FA" w:rsidRDefault="00816641" w:rsidP="00ED5631">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Pr>
                <w:rFonts w:ascii="Meiryo UI" w:eastAsia="Meiryo UI" w:hAnsi="Meiryo UI" w:hint="eastAsia"/>
                <w:sz w:val="24"/>
                <w:szCs w:val="24"/>
              </w:rPr>
              <w:t>2020</w:t>
            </w:r>
            <w:r w:rsidR="006E3D03" w:rsidRPr="003662C8">
              <w:rPr>
                <w:rFonts w:ascii="Meiryo UI" w:eastAsia="Meiryo UI" w:hAnsi="Meiryo UI" w:hint="eastAsia"/>
                <w:sz w:val="24"/>
                <w:szCs w:val="24"/>
              </w:rPr>
              <w:t>年</w:t>
            </w:r>
            <w:r w:rsidR="00ED5631">
              <w:rPr>
                <w:rFonts w:ascii="Meiryo UI" w:eastAsia="Meiryo UI" w:hAnsi="Meiryo UI" w:hint="eastAsia"/>
                <w:sz w:val="24"/>
                <w:szCs w:val="24"/>
              </w:rPr>
              <w:t>3</w:t>
            </w:r>
            <w:r w:rsidR="006E3D03" w:rsidRPr="003662C8">
              <w:rPr>
                <w:rFonts w:ascii="Meiryo UI" w:eastAsia="Meiryo UI" w:hAnsi="Meiryo UI" w:hint="eastAsia"/>
                <w:sz w:val="24"/>
                <w:szCs w:val="24"/>
              </w:rPr>
              <w:t>月</w:t>
            </w:r>
            <w:r w:rsidR="00ED5631">
              <w:rPr>
                <w:rFonts w:ascii="Meiryo UI" w:eastAsia="Meiryo UI" w:hAnsi="Meiryo UI" w:hint="eastAsia"/>
                <w:sz w:val="24"/>
                <w:szCs w:val="24"/>
              </w:rPr>
              <w:t>11</w:t>
            </w:r>
            <w:r w:rsidR="006E3D03" w:rsidRPr="003662C8">
              <w:rPr>
                <w:rFonts w:ascii="Meiryo UI" w:eastAsia="Meiryo UI" w:hAnsi="Meiryo UI" w:hint="eastAsia"/>
                <w:sz w:val="24"/>
                <w:szCs w:val="24"/>
              </w:rPr>
              <w:t>日（</w:t>
            </w:r>
            <w:r w:rsidR="00ED5631">
              <w:rPr>
                <w:rFonts w:ascii="Meiryo UI" w:eastAsia="Meiryo UI" w:hAnsi="Meiryo UI" w:hint="eastAsia"/>
                <w:sz w:val="24"/>
                <w:szCs w:val="24"/>
              </w:rPr>
              <w:t>水</w:t>
            </w:r>
            <w:r w:rsidR="006E3D03"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sidR="00C840E5">
              <w:rPr>
                <w:rFonts w:ascii="Meiryo UI" w:eastAsia="Meiryo UI" w:hAnsi="Meiryo UI" w:hint="eastAsia"/>
                <w:sz w:val="24"/>
                <w:szCs w:val="24"/>
              </w:rPr>
              <w:t>00</w:t>
            </w:r>
          </w:p>
        </w:tc>
      </w:tr>
      <w:tr w:rsidR="006E3D03" w:rsidRPr="003662C8" w:rsidTr="003F0791">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6E3D03" w:rsidRPr="004D678D" w:rsidRDefault="00ED5631" w:rsidP="00ED5631">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最上広域交流センター　ゆめりあ会議室1</w:t>
            </w:r>
          </w:p>
        </w:tc>
      </w:tr>
    </w:tbl>
    <w:p w:rsidR="0068384B"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1"/>
        <w:tblW w:w="9639" w:type="dxa"/>
        <w:tblInd w:w="0" w:type="dxa"/>
        <w:tblLook w:val="06A0" w:firstRow="1" w:lastRow="0" w:firstColumn="1" w:lastColumn="0" w:noHBand="1" w:noVBand="1"/>
      </w:tblPr>
      <w:tblGrid>
        <w:gridCol w:w="2552"/>
        <w:gridCol w:w="7087"/>
      </w:tblGrid>
      <w:tr w:rsidR="006B06CC" w:rsidTr="003F0791">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8B6E21" w:rsidRDefault="008B6E21">
            <w:pPr>
              <w:jc w:val="center"/>
              <w:rPr>
                <w:rFonts w:ascii="Meiryo UI" w:eastAsia="Meiryo UI" w:hAnsi="Meiryo UI" w:cstheme="majorHAnsi"/>
                <w:color w:val="FFFFFF" w:themeColor="background1"/>
                <w:sz w:val="22"/>
              </w:rPr>
            </w:pPr>
          </w:p>
          <w:p w:rsidR="006B06CC" w:rsidRDefault="006B06CC">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13：30～15：00</w:t>
            </w:r>
          </w:p>
          <w:p w:rsidR="00D167C9" w:rsidRDefault="00D167C9" w:rsidP="00CA597F">
            <w:pPr>
              <w:rPr>
                <w:rFonts w:ascii="Meiryo UI" w:eastAsia="Meiryo UI" w:hAnsi="Meiryo UI" w:cstheme="majorHAnsi"/>
                <w:color w:val="FFFFFF" w:themeColor="background1"/>
                <w:sz w:val="22"/>
              </w:rPr>
            </w:pPr>
          </w:p>
        </w:tc>
        <w:tc>
          <w:tcPr>
            <w:tcW w:w="7087" w:type="dxa"/>
            <w:tcBorders>
              <w:top w:val="single" w:sz="12" w:space="0" w:color="808080" w:themeColor="background1" w:themeShade="80"/>
              <w:bottom w:val="single" w:sz="12" w:space="0" w:color="808080" w:themeColor="background1" w:themeShade="80"/>
              <w:right w:val="single" w:sz="4" w:space="0" w:color="auto"/>
            </w:tcBorders>
            <w:hideMark/>
          </w:tcPr>
          <w:p w:rsidR="008B6E21" w:rsidRDefault="008B6E21">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p w:rsidR="006B06CC" w:rsidRDefault="006B06CC">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『中小企業支援機関の連携強化のための知財学習会』</w:t>
            </w:r>
          </w:p>
          <w:p w:rsidR="006B06CC" w:rsidRDefault="006B06CC">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三菱ＵＦＪリサーチ＆コンサルテイング（株）</w:t>
            </w:r>
          </w:p>
          <w:p w:rsidR="00CA597F" w:rsidRDefault="006B06CC" w:rsidP="00CA597F">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Pr>
                <w:rFonts w:ascii="Meiryo UI" w:eastAsia="Meiryo UI" w:hAnsi="Meiryo UI" w:hint="eastAsia"/>
                <w:sz w:val="28"/>
                <w:szCs w:val="28"/>
              </w:rPr>
              <w:t>窓口機能強化事業統括担当者　石黒一夫氏</w:t>
            </w:r>
          </w:p>
        </w:tc>
      </w:tr>
    </w:tbl>
    <w:tbl>
      <w:tblPr>
        <w:tblStyle w:val="a3"/>
        <w:tblW w:w="0" w:type="auto"/>
        <w:tblLook w:val="04A0" w:firstRow="1" w:lastRow="0" w:firstColumn="1" w:lastColumn="0" w:noHBand="0" w:noVBand="1"/>
      </w:tblPr>
      <w:tblGrid>
        <w:gridCol w:w="9634"/>
      </w:tblGrid>
      <w:tr w:rsidR="00C35FC4" w:rsidRPr="001028FA" w:rsidTr="00D345D8">
        <w:tc>
          <w:tcPr>
            <w:tcW w:w="9634" w:type="dxa"/>
          </w:tcPr>
          <w:p w:rsidR="00A0167C" w:rsidRDefault="00A0167C" w:rsidP="001028FA">
            <w:pPr>
              <w:rPr>
                <w:rFonts w:asciiTheme="majorEastAsia" w:eastAsiaTheme="majorEastAsia" w:hAnsiTheme="majorEastAsia"/>
              </w:rPr>
            </w:pPr>
          </w:p>
          <w:p w:rsidR="00C35FC4" w:rsidRPr="00A0167C" w:rsidRDefault="00C35FC4" w:rsidP="001028FA">
            <w:pPr>
              <w:rPr>
                <w:rFonts w:asciiTheme="majorEastAsia" w:eastAsiaTheme="majorEastAsia" w:hAnsiTheme="majorEastAsia"/>
                <w:b/>
                <w:sz w:val="24"/>
                <w:szCs w:val="24"/>
              </w:rPr>
            </w:pPr>
            <w:r w:rsidRPr="00A0167C">
              <w:rPr>
                <w:rFonts w:asciiTheme="majorEastAsia" w:eastAsiaTheme="majorEastAsia" w:hAnsiTheme="majorEastAsia"/>
                <w:sz w:val="24"/>
                <w:szCs w:val="24"/>
              </w:rPr>
              <w:t>■</w:t>
            </w:r>
            <w:r w:rsidRPr="00A0167C">
              <w:rPr>
                <w:rFonts w:asciiTheme="majorEastAsia" w:eastAsiaTheme="majorEastAsia" w:hAnsiTheme="majorEastAsia"/>
                <w:b/>
                <w:sz w:val="24"/>
                <w:szCs w:val="24"/>
              </w:rPr>
              <w:t>事務局</w:t>
            </w:r>
            <w:r w:rsidR="001028FA" w:rsidRPr="00A0167C">
              <w:rPr>
                <w:rFonts w:asciiTheme="majorEastAsia" w:eastAsiaTheme="majorEastAsia" w:hAnsiTheme="majorEastAsia"/>
                <w:b/>
                <w:sz w:val="24"/>
                <w:szCs w:val="24"/>
              </w:rPr>
              <w:t>・問合せ先</w:t>
            </w:r>
            <w:r w:rsidR="006B59BC" w:rsidRPr="00A0167C">
              <w:rPr>
                <w:rFonts w:asciiTheme="majorEastAsia" w:eastAsiaTheme="majorEastAsia" w:hAnsiTheme="majorEastAsia" w:hint="eastAsia"/>
                <w:b/>
                <w:sz w:val="24"/>
                <w:szCs w:val="24"/>
              </w:rPr>
              <w:t xml:space="preserve">　☎023-647-8130　FAX023-647-8129</w:t>
            </w:r>
          </w:p>
          <w:p w:rsidR="001028FA" w:rsidRPr="00A0167C" w:rsidRDefault="009710CD" w:rsidP="001028FA">
            <w:pPr>
              <w:rPr>
                <w:rFonts w:asciiTheme="majorEastAsia" w:eastAsiaTheme="majorEastAsia" w:hAnsiTheme="majorEastAsia"/>
                <w:b/>
                <w:sz w:val="24"/>
                <w:szCs w:val="24"/>
              </w:rPr>
            </w:pPr>
            <w:r w:rsidRPr="00A0167C">
              <w:rPr>
                <w:rFonts w:asciiTheme="majorEastAsia" w:eastAsiaTheme="majorEastAsia" w:hAnsiTheme="majorEastAsia" w:hint="eastAsia"/>
                <w:b/>
                <w:sz w:val="24"/>
                <w:szCs w:val="24"/>
              </w:rPr>
              <w:t>担</w:t>
            </w:r>
            <w:r w:rsidR="00B91709" w:rsidRPr="00A0167C">
              <w:rPr>
                <w:rFonts w:asciiTheme="majorEastAsia" w:eastAsiaTheme="majorEastAsia" w:hAnsiTheme="majorEastAsia" w:hint="eastAsia"/>
                <w:b/>
                <w:sz w:val="24"/>
                <w:szCs w:val="24"/>
              </w:rPr>
              <w:t xml:space="preserve">　　　</w:t>
            </w:r>
            <w:r w:rsidRPr="00A0167C">
              <w:rPr>
                <w:rFonts w:asciiTheme="majorEastAsia" w:eastAsiaTheme="majorEastAsia" w:hAnsiTheme="majorEastAsia" w:hint="eastAsia"/>
                <w:b/>
                <w:sz w:val="24"/>
                <w:szCs w:val="24"/>
              </w:rPr>
              <w:t xml:space="preserve">当　</w:t>
            </w:r>
            <w:r w:rsidR="001028FA" w:rsidRPr="00A0167C">
              <w:rPr>
                <w:rFonts w:asciiTheme="majorEastAsia" w:eastAsiaTheme="majorEastAsia" w:hAnsiTheme="majorEastAsia" w:hint="eastAsia"/>
                <w:b/>
                <w:sz w:val="24"/>
                <w:szCs w:val="24"/>
              </w:rPr>
              <w:t>山形県知財総合支援窓口</w:t>
            </w:r>
            <w:r w:rsidRPr="00A0167C">
              <w:rPr>
                <w:rFonts w:asciiTheme="majorEastAsia" w:eastAsiaTheme="majorEastAsia" w:hAnsiTheme="majorEastAsia" w:hint="eastAsia"/>
                <w:b/>
                <w:sz w:val="24"/>
                <w:szCs w:val="24"/>
              </w:rPr>
              <w:t xml:space="preserve">　武山</w:t>
            </w:r>
            <w:r w:rsidR="006B59BC" w:rsidRPr="00A0167C">
              <w:rPr>
                <w:rFonts w:asciiTheme="majorEastAsia" w:eastAsiaTheme="majorEastAsia" w:hAnsiTheme="majorEastAsia" w:hint="eastAsia"/>
                <w:b/>
                <w:sz w:val="24"/>
                <w:szCs w:val="24"/>
              </w:rPr>
              <w:t>,渋江</w:t>
            </w:r>
          </w:p>
          <w:p w:rsidR="00A0167C" w:rsidRDefault="00B91709" w:rsidP="006B59BC">
            <w:pPr>
              <w:rPr>
                <w:rFonts w:asciiTheme="majorEastAsia" w:eastAsiaTheme="majorEastAsia" w:hAnsiTheme="majorEastAsia"/>
                <w:b/>
                <w:sz w:val="24"/>
                <w:szCs w:val="24"/>
              </w:rPr>
            </w:pPr>
            <w:r w:rsidRPr="00A0167C">
              <w:rPr>
                <w:rFonts w:asciiTheme="majorEastAsia" w:eastAsiaTheme="majorEastAsia" w:hAnsiTheme="majorEastAsia" w:hint="eastAsia"/>
                <w:b/>
                <w:sz w:val="24"/>
                <w:szCs w:val="24"/>
              </w:rPr>
              <w:t xml:space="preserve">住　　　所　</w:t>
            </w:r>
            <w:r w:rsidR="009710CD" w:rsidRPr="00A0167C">
              <w:rPr>
                <w:rFonts w:asciiTheme="majorEastAsia" w:eastAsiaTheme="majorEastAsia" w:hAnsiTheme="majorEastAsia" w:hint="eastAsia"/>
                <w:b/>
                <w:sz w:val="24"/>
                <w:szCs w:val="24"/>
              </w:rPr>
              <w:t>山形市松</w:t>
            </w:r>
            <w:r w:rsidR="00EA21B5" w:rsidRPr="00A0167C">
              <w:rPr>
                <w:rFonts w:asciiTheme="majorEastAsia" w:eastAsiaTheme="majorEastAsia" w:hAnsiTheme="majorEastAsia" w:hint="eastAsia"/>
                <w:b/>
                <w:sz w:val="24"/>
                <w:szCs w:val="24"/>
              </w:rPr>
              <w:t>栄</w:t>
            </w:r>
            <w:r w:rsidR="009710CD" w:rsidRPr="00A0167C">
              <w:rPr>
                <w:rFonts w:asciiTheme="majorEastAsia" w:eastAsiaTheme="majorEastAsia" w:hAnsiTheme="majorEastAsia" w:hint="eastAsia"/>
                <w:b/>
                <w:sz w:val="24"/>
                <w:szCs w:val="24"/>
              </w:rPr>
              <w:t>2-2-1山形県高度技術研究開発センター内</w:t>
            </w:r>
            <w:r w:rsidR="008A461F" w:rsidRPr="00A0167C">
              <w:rPr>
                <w:rFonts w:asciiTheme="majorEastAsia" w:eastAsiaTheme="majorEastAsia" w:hAnsiTheme="majorEastAsia" w:hint="eastAsia"/>
                <w:b/>
                <w:sz w:val="24"/>
                <w:szCs w:val="24"/>
              </w:rPr>
              <w:t xml:space="preserve">　</w:t>
            </w:r>
          </w:p>
          <w:p w:rsidR="001028FA" w:rsidRPr="001028FA" w:rsidRDefault="003324EA" w:rsidP="00A0167C">
            <w:pPr>
              <w:ind w:firstLineChars="500" w:firstLine="1205"/>
              <w:rPr>
                <w:rFonts w:asciiTheme="majorEastAsia" w:eastAsiaTheme="majorEastAsia" w:hAnsiTheme="majorEastAsia"/>
              </w:rPr>
            </w:pPr>
            <w:r w:rsidRPr="00A0167C">
              <w:rPr>
                <w:rFonts w:asciiTheme="majorEastAsia" w:eastAsiaTheme="majorEastAsia" w:hAnsiTheme="majorEastAsia" w:hint="eastAsia"/>
                <w:b/>
                <w:sz w:val="24"/>
                <w:szCs w:val="24"/>
              </w:rPr>
              <w:t>（一社）</w:t>
            </w:r>
            <w:r w:rsidR="009710CD" w:rsidRPr="00A0167C">
              <w:rPr>
                <w:rFonts w:asciiTheme="majorEastAsia" w:eastAsiaTheme="majorEastAsia" w:hAnsiTheme="majorEastAsia" w:hint="eastAsia"/>
                <w:b/>
                <w:sz w:val="24"/>
                <w:szCs w:val="24"/>
              </w:rPr>
              <w:t>山形県発明協会</w:t>
            </w:r>
          </w:p>
        </w:tc>
      </w:tr>
    </w:tbl>
    <w:p w:rsidR="00ED5631" w:rsidRDefault="001E1B18" w:rsidP="001E1B18">
      <w:pPr>
        <w:rPr>
          <w:sz w:val="40"/>
          <w:szCs w:val="40"/>
        </w:rPr>
      </w:pPr>
      <w:r>
        <w:rPr>
          <w:rFonts w:hint="eastAsia"/>
          <w:sz w:val="40"/>
          <w:szCs w:val="40"/>
        </w:rPr>
        <w:t xml:space="preserve">　　</w:t>
      </w:r>
    </w:p>
    <w:p w:rsidR="006B18EB" w:rsidRDefault="00ED5631" w:rsidP="001E1B18">
      <w:pPr>
        <w:rPr>
          <w:sz w:val="40"/>
          <w:szCs w:val="40"/>
        </w:rPr>
      </w:pPr>
      <w:r>
        <w:rPr>
          <w:rFonts w:hint="eastAsia"/>
          <w:sz w:val="40"/>
          <w:szCs w:val="40"/>
        </w:rPr>
        <w:lastRenderedPageBreak/>
        <w:t>最上</w:t>
      </w:r>
      <w:r w:rsidR="006B18EB">
        <w:rPr>
          <w:rFonts w:hint="eastAsia"/>
          <w:sz w:val="40"/>
          <w:szCs w:val="40"/>
        </w:rPr>
        <w:t>地区中小企業支援機関向け知財学習会</w:t>
      </w:r>
    </w:p>
    <w:p w:rsidR="001E1B18" w:rsidRPr="00DC2D1F" w:rsidRDefault="001E1B18" w:rsidP="0076285F">
      <w:pPr>
        <w:ind w:firstLineChars="600" w:firstLine="2409"/>
        <w:rPr>
          <w:b/>
          <w:sz w:val="40"/>
          <w:szCs w:val="40"/>
        </w:rPr>
      </w:pPr>
      <w:r w:rsidRPr="00DC2D1F">
        <w:rPr>
          <w:rFonts w:hint="eastAsia"/>
          <w:b/>
          <w:sz w:val="40"/>
          <w:szCs w:val="40"/>
        </w:rPr>
        <w:t>参</w:t>
      </w:r>
      <w:r w:rsidR="006B18EB">
        <w:rPr>
          <w:rFonts w:hint="eastAsia"/>
          <w:b/>
          <w:sz w:val="40"/>
          <w:szCs w:val="40"/>
        </w:rPr>
        <w:t xml:space="preserve">　</w:t>
      </w:r>
      <w:r w:rsidRPr="00DC2D1F">
        <w:rPr>
          <w:rFonts w:hint="eastAsia"/>
          <w:b/>
          <w:sz w:val="40"/>
          <w:szCs w:val="40"/>
        </w:rPr>
        <w:t>加</w:t>
      </w:r>
      <w:r w:rsidR="006B18EB">
        <w:rPr>
          <w:rFonts w:hint="eastAsia"/>
          <w:b/>
          <w:sz w:val="40"/>
          <w:szCs w:val="40"/>
        </w:rPr>
        <w:t xml:space="preserve">　</w:t>
      </w:r>
      <w:r w:rsidRPr="00DC2D1F">
        <w:rPr>
          <w:rFonts w:hint="eastAsia"/>
          <w:b/>
          <w:sz w:val="40"/>
          <w:szCs w:val="40"/>
        </w:rPr>
        <w:t>申</w:t>
      </w:r>
      <w:r w:rsidR="006B18EB">
        <w:rPr>
          <w:rFonts w:hint="eastAsia"/>
          <w:b/>
          <w:sz w:val="40"/>
          <w:szCs w:val="40"/>
        </w:rPr>
        <w:t xml:space="preserve">　</w:t>
      </w:r>
      <w:r w:rsidRPr="00DC2D1F">
        <w:rPr>
          <w:rFonts w:hint="eastAsia"/>
          <w:b/>
          <w:sz w:val="40"/>
          <w:szCs w:val="40"/>
        </w:rPr>
        <w:t>込</w:t>
      </w:r>
      <w:r w:rsidR="006B18EB">
        <w:rPr>
          <w:rFonts w:hint="eastAsia"/>
          <w:b/>
          <w:sz w:val="40"/>
          <w:szCs w:val="40"/>
        </w:rPr>
        <w:t xml:space="preserve">　</w:t>
      </w:r>
      <w:r w:rsidRPr="00DC2D1F">
        <w:rPr>
          <w:rFonts w:hint="eastAsia"/>
          <w:b/>
          <w:sz w:val="40"/>
          <w:szCs w:val="40"/>
        </w:rPr>
        <w:t>書</w:t>
      </w:r>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 xml:space="preserve">日　　</w:t>
      </w:r>
      <w:r w:rsidR="00D167C9">
        <w:rPr>
          <w:b/>
          <w:sz w:val="32"/>
          <w:szCs w:val="32"/>
        </w:rPr>
        <w:t>2020</w:t>
      </w:r>
      <w:r w:rsidRPr="004D678D">
        <w:rPr>
          <w:b/>
          <w:sz w:val="32"/>
          <w:szCs w:val="32"/>
        </w:rPr>
        <w:t>年</w:t>
      </w:r>
      <w:r w:rsidR="00ED5631">
        <w:rPr>
          <w:rFonts w:hint="eastAsia"/>
          <w:b/>
          <w:sz w:val="32"/>
          <w:szCs w:val="32"/>
        </w:rPr>
        <w:t>3</w:t>
      </w:r>
      <w:r w:rsidRPr="004D678D">
        <w:rPr>
          <w:b/>
          <w:sz w:val="32"/>
          <w:szCs w:val="32"/>
        </w:rPr>
        <w:t>月</w:t>
      </w:r>
      <w:r w:rsidR="00ED5631">
        <w:rPr>
          <w:rFonts w:hint="eastAsia"/>
          <w:b/>
          <w:sz w:val="32"/>
          <w:szCs w:val="32"/>
        </w:rPr>
        <w:t>11</w:t>
      </w:r>
      <w:r w:rsidR="00C840E5">
        <w:rPr>
          <w:b/>
          <w:sz w:val="32"/>
          <w:szCs w:val="32"/>
        </w:rPr>
        <w:t>日</w:t>
      </w:r>
      <w:r w:rsidR="00C840E5">
        <w:rPr>
          <w:rFonts w:hint="eastAsia"/>
          <w:b/>
          <w:sz w:val="32"/>
          <w:szCs w:val="32"/>
        </w:rPr>
        <w:t>（</w:t>
      </w:r>
      <w:r w:rsidR="00ED5631">
        <w:rPr>
          <w:rFonts w:hint="eastAsia"/>
          <w:b/>
          <w:sz w:val="32"/>
          <w:szCs w:val="32"/>
        </w:rPr>
        <w:t>水</w:t>
      </w:r>
      <w:r w:rsidRPr="004D678D">
        <w:rPr>
          <w:b/>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 xml:space="preserve">所　　</w:t>
      </w:r>
      <w:r w:rsidR="00ED5631">
        <w:rPr>
          <w:rFonts w:hint="eastAsia"/>
          <w:sz w:val="32"/>
          <w:szCs w:val="32"/>
        </w:rPr>
        <w:t>最上広域交流センターゆめりあ会議室</w:t>
      </w:r>
      <w:r w:rsidR="00ED5631">
        <w:rPr>
          <w:rFonts w:hint="eastAsia"/>
          <w:sz w:val="32"/>
          <w:szCs w:val="32"/>
        </w:rPr>
        <w:t>1</w:t>
      </w:r>
      <w:r w:rsidRPr="00756B03">
        <w:rPr>
          <w:sz w:val="32"/>
          <w:szCs w:val="32"/>
        </w:rPr>
        <w:t xml:space="preserve">　</w:t>
      </w:r>
    </w:p>
    <w:p w:rsidR="001E1B18" w:rsidRPr="002E31EC" w:rsidRDefault="001E1B18" w:rsidP="001E1B18">
      <w:pPr>
        <w:rPr>
          <w:b/>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w:t>
      </w:r>
      <w:r w:rsidR="00ED5631">
        <w:rPr>
          <w:rFonts w:hint="eastAsia"/>
          <w:sz w:val="32"/>
          <w:szCs w:val="32"/>
        </w:rPr>
        <w:t>新庄市多門町</w:t>
      </w:r>
      <w:r w:rsidR="00ED5631">
        <w:rPr>
          <w:rFonts w:hint="eastAsia"/>
          <w:sz w:val="32"/>
          <w:szCs w:val="32"/>
        </w:rPr>
        <w:t>1-2</w:t>
      </w:r>
      <w:r w:rsidR="00FA4482" w:rsidRPr="002E31EC">
        <w:rPr>
          <w:b/>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p>
    <w:p w:rsidR="00FA4482" w:rsidRDefault="00FA4482" w:rsidP="001E1B18">
      <w:pPr>
        <w:rPr>
          <w:sz w:val="32"/>
          <w:szCs w:val="32"/>
        </w:rPr>
      </w:pPr>
      <w:r>
        <w:rPr>
          <w:sz w:val="32"/>
          <w:szCs w:val="32"/>
        </w:rPr>
        <w:t>参加申込書</w:t>
      </w:r>
      <w:r w:rsidR="00375830" w:rsidRPr="00DC2D1F">
        <w:rPr>
          <w:sz w:val="36"/>
          <w:szCs w:val="36"/>
        </w:rPr>
        <w:t>ＦＡＸ</w:t>
      </w:r>
      <w:r w:rsidR="006B18EB">
        <w:rPr>
          <w:rFonts w:hint="eastAsia"/>
          <w:sz w:val="36"/>
          <w:szCs w:val="36"/>
        </w:rPr>
        <w:t xml:space="preserve">　</w:t>
      </w:r>
      <w:r w:rsidR="00375830" w:rsidRPr="00DC2D1F">
        <w:rPr>
          <w:sz w:val="36"/>
          <w:szCs w:val="36"/>
        </w:rPr>
        <w:t>023-647-81</w:t>
      </w:r>
      <w:r w:rsidR="00895E98" w:rsidRPr="00DC2D1F">
        <w:rPr>
          <w:sz w:val="36"/>
          <w:szCs w:val="36"/>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DC2D1F" w:rsidP="00EC48D7">
            <w:pPr>
              <w:rPr>
                <w:sz w:val="32"/>
                <w:szCs w:val="32"/>
              </w:rPr>
            </w:pPr>
            <w:r>
              <w:rPr>
                <w:rFonts w:hint="eastAsia"/>
                <w:sz w:val="32"/>
                <w:szCs w:val="32"/>
              </w:rPr>
              <w:t>支援機関名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2E31EC"/>
    <w:rsid w:val="00305949"/>
    <w:rsid w:val="00323042"/>
    <w:rsid w:val="003324EA"/>
    <w:rsid w:val="003662C8"/>
    <w:rsid w:val="00375830"/>
    <w:rsid w:val="003A13BB"/>
    <w:rsid w:val="003F0791"/>
    <w:rsid w:val="003F08F0"/>
    <w:rsid w:val="003F5327"/>
    <w:rsid w:val="00403B89"/>
    <w:rsid w:val="0041458F"/>
    <w:rsid w:val="004223DC"/>
    <w:rsid w:val="004520BD"/>
    <w:rsid w:val="004571AD"/>
    <w:rsid w:val="004D4517"/>
    <w:rsid w:val="004D678D"/>
    <w:rsid w:val="005039E9"/>
    <w:rsid w:val="00515C81"/>
    <w:rsid w:val="0056647B"/>
    <w:rsid w:val="00571C83"/>
    <w:rsid w:val="005D29BC"/>
    <w:rsid w:val="0068384B"/>
    <w:rsid w:val="006B06CC"/>
    <w:rsid w:val="006B18EB"/>
    <w:rsid w:val="006B59BC"/>
    <w:rsid w:val="006C4B8E"/>
    <w:rsid w:val="006D08E5"/>
    <w:rsid w:val="006E3D03"/>
    <w:rsid w:val="00731031"/>
    <w:rsid w:val="00756950"/>
    <w:rsid w:val="00756B03"/>
    <w:rsid w:val="0076285F"/>
    <w:rsid w:val="00783713"/>
    <w:rsid w:val="0078519E"/>
    <w:rsid w:val="007D31FA"/>
    <w:rsid w:val="00816641"/>
    <w:rsid w:val="00895E98"/>
    <w:rsid w:val="008A461F"/>
    <w:rsid w:val="008B6E21"/>
    <w:rsid w:val="00926096"/>
    <w:rsid w:val="0095291D"/>
    <w:rsid w:val="009710CD"/>
    <w:rsid w:val="009767D9"/>
    <w:rsid w:val="00984ACA"/>
    <w:rsid w:val="00990451"/>
    <w:rsid w:val="009E385E"/>
    <w:rsid w:val="009E7B57"/>
    <w:rsid w:val="00A0167C"/>
    <w:rsid w:val="00A21E09"/>
    <w:rsid w:val="00A2507B"/>
    <w:rsid w:val="00B3204E"/>
    <w:rsid w:val="00B91709"/>
    <w:rsid w:val="00B94EA4"/>
    <w:rsid w:val="00BD07CB"/>
    <w:rsid w:val="00BD1697"/>
    <w:rsid w:val="00C00786"/>
    <w:rsid w:val="00C06800"/>
    <w:rsid w:val="00C35FC4"/>
    <w:rsid w:val="00C840E5"/>
    <w:rsid w:val="00CA597F"/>
    <w:rsid w:val="00CE2B27"/>
    <w:rsid w:val="00CE7909"/>
    <w:rsid w:val="00CF7748"/>
    <w:rsid w:val="00D167C9"/>
    <w:rsid w:val="00D30EE2"/>
    <w:rsid w:val="00D345D8"/>
    <w:rsid w:val="00D40924"/>
    <w:rsid w:val="00D47AC8"/>
    <w:rsid w:val="00D74CEA"/>
    <w:rsid w:val="00DC2D1F"/>
    <w:rsid w:val="00DF667F"/>
    <w:rsid w:val="00E37BE2"/>
    <w:rsid w:val="00EA21B5"/>
    <w:rsid w:val="00EC48D7"/>
    <w:rsid w:val="00ED4AE5"/>
    <w:rsid w:val="00ED5631"/>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 w:type="table" w:customStyle="1" w:styleId="11">
    <w:name w:val="表 (モノトーン)  11"/>
    <w:basedOn w:val="a1"/>
    <w:next w:val="1"/>
    <w:uiPriority w:val="60"/>
    <w:semiHidden/>
    <w:unhideWhenUsed/>
    <w:rsid w:val="006B06CC"/>
    <w:rPr>
      <w:rFonts w:eastAsia="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D1CA-1ACA-404F-829A-D4376262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2020-01-28T05:40:00Z</cp:lastPrinted>
  <dcterms:created xsi:type="dcterms:W3CDTF">2020-01-28T07:35:00Z</dcterms:created>
  <dcterms:modified xsi:type="dcterms:W3CDTF">2020-01-28T07:35:00Z</dcterms:modified>
</cp:coreProperties>
</file>